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033E" w:rsidRPr="00E90146" w:rsidTr="00961E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8033E" w:rsidRPr="00E90146" w:rsidTr="00961E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8033E" w:rsidRPr="00E90146" w:rsidTr="00961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8033E" w:rsidRPr="00E90146" w:rsidTr="00961E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3"/>
                              </w:tblGrid>
                              <w:tr w:rsidR="0008033E" w:rsidRPr="0008033E" w:rsidTr="0008033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CE1" w:themeFill="background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23"/>
                                    </w:tblGrid>
                                    <w:tr w:rsidR="0008033E" w:rsidRPr="0008033E" w:rsidTr="00961E4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AA520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11 février 2021 :</w:t>
                                          </w: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AA520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AA520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AA520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29ème Journée Mondiale des Malades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AA520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 xml:space="preserve">   </w:t>
                                          </w:r>
                                        </w:p>
                                      </w:tc>
                                    </w:tr>
                                    <w:tr w:rsidR="0008033E" w:rsidRPr="0008033E" w:rsidTr="00961E4D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16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33E" w:rsidRPr="0008033E" w:rsidRDefault="0008033E" w:rsidP="00961E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033E" w:rsidRPr="00E90146" w:rsidRDefault="0008033E" w:rsidP="00961E4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033E" w:rsidRPr="00E90146" w:rsidRDefault="0008033E" w:rsidP="00961E4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033E" w:rsidRPr="00E90146" w:rsidRDefault="0008033E" w:rsidP="00961E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8033E" w:rsidRPr="00E90146" w:rsidTr="00961E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8033E" w:rsidRPr="00E90146" w:rsidTr="00961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8033E" w:rsidRPr="00E90146" w:rsidTr="00961E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08033E" w:rsidRPr="00E90146" w:rsidTr="00961E4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033E" w:rsidRPr="00E90146" w:rsidRDefault="0008033E" w:rsidP="00961E4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0" w:name="m_508221045192694180_Layout_53"/>
                                    <w:bookmarkEnd w:id="0"/>
                                  </w:p>
                                </w:tc>
                              </w:tr>
                            </w:tbl>
                            <w:p w:rsidR="0008033E" w:rsidRPr="00E90146" w:rsidRDefault="0008033E" w:rsidP="00961E4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033E" w:rsidRPr="00E90146" w:rsidRDefault="0008033E" w:rsidP="00961E4D">
                        <w:pPr>
                          <w:spacing w:after="0" w:line="150" w:lineRule="atLeast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033E" w:rsidRPr="00E90146" w:rsidRDefault="0008033E" w:rsidP="00961E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8033E" w:rsidRPr="00E90146" w:rsidRDefault="0008033E" w:rsidP="0096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:rsidR="0008033E" w:rsidRDefault="0008033E" w:rsidP="0008033E">
      <w:pPr>
        <w:shd w:val="clear" w:color="auto" w:fill="FBFAFA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13336"/>
          <w:kern w:val="36"/>
          <w:sz w:val="28"/>
          <w:szCs w:val="28"/>
          <w:lang w:eastAsia="fr-FR"/>
        </w:rPr>
      </w:pPr>
    </w:p>
    <w:p w:rsidR="0008033E" w:rsidRDefault="0008033E" w:rsidP="0008033E">
      <w:pPr>
        <w:shd w:val="clear" w:color="auto" w:fill="FBFAFA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13336"/>
          <w:kern w:val="36"/>
          <w:sz w:val="28"/>
          <w:szCs w:val="28"/>
          <w:lang w:eastAsia="fr-FR"/>
        </w:rPr>
      </w:pPr>
      <w:r w:rsidRPr="0008033E">
        <w:rPr>
          <w:rFonts w:ascii="Arial" w:eastAsia="Times New Roman" w:hAnsi="Arial" w:cs="Arial"/>
          <w:b/>
          <w:bCs/>
          <w:color w:val="313336"/>
          <w:kern w:val="36"/>
          <w:sz w:val="28"/>
          <w:szCs w:val="28"/>
          <w:lang w:eastAsia="fr-FR"/>
        </w:rPr>
        <w:t xml:space="preserve">Qu’est-ce que la Journée mondiale du Malade et </w:t>
      </w:r>
    </w:p>
    <w:p w:rsidR="0008033E" w:rsidRPr="0008033E" w:rsidRDefault="0008033E" w:rsidP="0008033E">
      <w:pPr>
        <w:shd w:val="clear" w:color="auto" w:fill="FBFAFA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13336"/>
          <w:kern w:val="36"/>
          <w:sz w:val="28"/>
          <w:szCs w:val="28"/>
          <w:lang w:eastAsia="fr-FR"/>
        </w:rPr>
      </w:pPr>
      <w:proofErr w:type="gramStart"/>
      <w:r w:rsidRPr="0008033E">
        <w:rPr>
          <w:rFonts w:ascii="Arial" w:eastAsia="Times New Roman" w:hAnsi="Arial" w:cs="Arial"/>
          <w:b/>
          <w:bCs/>
          <w:color w:val="313336"/>
          <w:kern w:val="36"/>
          <w:sz w:val="28"/>
          <w:szCs w:val="28"/>
          <w:lang w:eastAsia="fr-FR"/>
        </w:rPr>
        <w:t>le</w:t>
      </w:r>
      <w:proofErr w:type="gramEnd"/>
      <w:r w:rsidRPr="0008033E">
        <w:rPr>
          <w:rFonts w:ascii="Arial" w:eastAsia="Times New Roman" w:hAnsi="Arial" w:cs="Arial"/>
          <w:b/>
          <w:bCs/>
          <w:color w:val="313336"/>
          <w:kern w:val="36"/>
          <w:sz w:val="28"/>
          <w:szCs w:val="28"/>
          <w:lang w:eastAsia="fr-FR"/>
        </w:rPr>
        <w:t xml:space="preserve"> Dimanche de la Santé ?</w:t>
      </w:r>
    </w:p>
    <w:p w:rsidR="0008033E" w:rsidRPr="0008033E" w:rsidRDefault="0008033E" w:rsidP="0008033E">
      <w:pPr>
        <w:jc w:val="center"/>
        <w:rPr>
          <w:sz w:val="28"/>
          <w:szCs w:val="28"/>
        </w:rPr>
      </w:pPr>
      <w:r w:rsidRPr="0008033E">
        <w:rPr>
          <w:rFonts w:ascii="Times" w:hAnsi="Times" w:cs="Times"/>
          <w:color w:val="313336"/>
          <w:sz w:val="28"/>
          <w:szCs w:val="28"/>
          <w:shd w:val="clear" w:color="auto" w:fill="FBFAFA"/>
        </w:rPr>
        <w:t>Depuis 1992, l’Eglise Universelle célèbre tous les 11 février, fête de Notre-Dame de Lourdes, la Journée Mondiale du malade. Son thème ce</w:t>
      </w:r>
      <w:r w:rsidRPr="0008033E">
        <w:rPr>
          <w:rFonts w:ascii="Times" w:hAnsi="Times" w:cs="Times"/>
          <w:color w:val="313336"/>
          <w:sz w:val="28"/>
          <w:szCs w:val="28"/>
          <w:shd w:val="clear" w:color="auto" w:fill="FBFAFA"/>
        </w:rPr>
        <w:t xml:space="preserve">tte année est </w:t>
      </w:r>
      <w:r w:rsidRPr="0008033E">
        <w:rPr>
          <w:rFonts w:ascii="Times" w:hAnsi="Times" w:cs="Times"/>
          <w:b/>
          <w:color w:val="313336"/>
          <w:sz w:val="28"/>
          <w:szCs w:val="28"/>
          <w:shd w:val="clear" w:color="auto" w:fill="FBFAFA"/>
        </w:rPr>
        <w:t>: « </w:t>
      </w:r>
      <w:r w:rsidRPr="0008033E">
        <w:rPr>
          <w:rFonts w:ascii="Times" w:hAnsi="Times" w:cs="Times"/>
          <w:b/>
          <w:color w:val="313336"/>
          <w:sz w:val="28"/>
          <w:szCs w:val="28"/>
          <w:shd w:val="clear" w:color="auto" w:fill="FBFAFA"/>
        </w:rPr>
        <w:t>Tout le monde te cherche ».</w:t>
      </w:r>
    </w:p>
    <w:p w:rsidR="0008033E" w:rsidRDefault="00A70B0E" w:rsidP="0008033E">
      <w:hyperlink r:id="rId5" w:history="1">
        <w:r w:rsidRPr="00B21FF0">
          <w:rPr>
            <w:rStyle w:val="Lienhypertexte"/>
          </w:rPr>
          <w:t>https://evry.catholique.fr/dimanche-de-la-sante/</w:t>
        </w:r>
      </w:hyperlink>
      <w:r>
        <w:t xml:space="preserve"> </w:t>
      </w:r>
    </w:p>
    <w:p w:rsidR="0008033E" w:rsidRDefault="0008033E" w:rsidP="0008033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28825" cy="2857500"/>
            <wp:effectExtent l="0" t="0" r="9525" b="0"/>
            <wp:docPr id="1" name="Image 1" descr="Visue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el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0E" w:rsidRDefault="00A70B0E" w:rsidP="0008033E"/>
    <w:p w:rsidR="00A70B0E" w:rsidRPr="00A70B0E" w:rsidRDefault="00A70B0E" w:rsidP="0008033E">
      <w:r w:rsidRPr="00A70B0E">
        <w:rPr>
          <w:rFonts w:ascii="Tahoma" w:hAnsi="Tahoma" w:cs="Tahoma"/>
          <w:b/>
          <w:bCs/>
          <w:i/>
          <w:iCs/>
          <w:color w:val="663300"/>
          <w:shd w:val="clear" w:color="auto" w:fill="FFFFFF"/>
        </w:rPr>
        <w:t>MESSAGE DU PAPE FRANÇOIS</w:t>
      </w:r>
      <w:r w:rsidRPr="00A70B0E">
        <w:rPr>
          <w:rFonts w:ascii="Tahoma" w:hAnsi="Tahoma" w:cs="Tahoma"/>
          <w:b/>
          <w:bCs/>
          <w:i/>
          <w:iCs/>
          <w:color w:val="663300"/>
          <w:shd w:val="clear" w:color="auto" w:fill="FFFFFF"/>
        </w:rPr>
        <w:br/>
        <w:t>À L'OCCASION DE LA XXIX</w:t>
      </w:r>
      <w:r w:rsidRPr="00A70B0E">
        <w:rPr>
          <w:rFonts w:ascii="Tahoma" w:hAnsi="Tahoma" w:cs="Tahoma"/>
          <w:b/>
          <w:bCs/>
          <w:i/>
          <w:iCs/>
          <w:color w:val="663300"/>
          <w:shd w:val="clear" w:color="auto" w:fill="FFFFFF"/>
          <w:vertAlign w:val="superscript"/>
        </w:rPr>
        <w:t>e</w:t>
      </w:r>
      <w:r w:rsidRPr="00A70B0E">
        <w:rPr>
          <w:rFonts w:ascii="Tahoma" w:hAnsi="Tahoma" w:cs="Tahoma"/>
          <w:b/>
          <w:bCs/>
          <w:i/>
          <w:iCs/>
          <w:color w:val="663300"/>
          <w:shd w:val="clear" w:color="auto" w:fill="FFFFFF"/>
        </w:rPr>
        <w:t> JOURNÉE MONDIALE DU MALADE 2021</w:t>
      </w:r>
    </w:p>
    <w:p w:rsidR="00A70B0E" w:rsidRDefault="00A70B0E" w:rsidP="0008033E">
      <w:hyperlink r:id="rId7" w:history="1">
        <w:r w:rsidRPr="00B21FF0">
          <w:rPr>
            <w:rStyle w:val="Lienhypertexte"/>
          </w:rPr>
          <w:t>http://www.vatican.va/content/francesco/fr/messages/sick/documents/papa-francesco_20201220_giornata-malato.html</w:t>
        </w:r>
      </w:hyperlink>
      <w:r>
        <w:t xml:space="preserve"> </w:t>
      </w:r>
    </w:p>
    <w:p w:rsidR="00780B15" w:rsidRDefault="00780B15" w:rsidP="0008033E">
      <w:r>
        <w:rPr>
          <w:noProof/>
          <w:lang w:eastAsia="fr-FR"/>
        </w:rPr>
        <w:drawing>
          <wp:inline distT="0" distB="0" distL="0" distR="0">
            <wp:extent cx="2860040" cy="1903095"/>
            <wp:effectExtent l="0" t="0" r="0" b="1905"/>
            <wp:docPr id="3" name="Image 3" descr="https://evry.catholique.fr/wp-content/uploads/2021/01/ciric-379502-300x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vry.catholique.fr/wp-content/uploads/2021/01/ciric-379502-300x2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70B0E" w:rsidRDefault="00A70B0E" w:rsidP="0008033E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033E" w:rsidRPr="00E90146" w:rsidTr="00961E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8033E" w:rsidRPr="00E90146" w:rsidTr="00961E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8033E" w:rsidRPr="00E90146" w:rsidTr="00961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8033E" w:rsidRPr="00E90146" w:rsidTr="00961E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1"/>
                              </w:tblGrid>
                              <w:tr w:rsidR="0008033E" w:rsidRPr="00E90146" w:rsidTr="00961E4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61"/>
                                    </w:tblGrid>
                                    <w:tr w:rsidR="0008033E" w:rsidRPr="00E90146" w:rsidTr="00961E4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Quelques témoignages...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br/>
                                            <w:t>l'</w:t>
                                          </w:r>
                                          <w:proofErr w:type="spellStart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Oeuvre</w:t>
                                          </w:r>
                                          <w:proofErr w:type="spellEnd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 xml:space="preserve"> de Dieu </w:t>
                                          </w:r>
                                        </w:p>
                                        <w:p w:rsidR="00A70B0E" w:rsidRPr="00E90146" w:rsidRDefault="00A70B0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33E" w:rsidRPr="00E90146" w:rsidRDefault="0008033E" w:rsidP="00961E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033E" w:rsidRPr="00E90146" w:rsidRDefault="0008033E" w:rsidP="00961E4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033E" w:rsidRPr="00E90146" w:rsidRDefault="0008033E" w:rsidP="00961E4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033E" w:rsidRPr="00E90146" w:rsidRDefault="0008033E" w:rsidP="00961E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8033E" w:rsidRPr="00E90146" w:rsidRDefault="0008033E" w:rsidP="0096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  <w:tr w:rsidR="0008033E" w:rsidRPr="00E90146" w:rsidTr="00961E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8033E" w:rsidRPr="00E90146" w:rsidTr="00961E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033E" w:rsidRPr="00E90146" w:rsidTr="00961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8033E" w:rsidRPr="00E90146" w:rsidTr="00961E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2"/>
                              </w:tblGrid>
                              <w:tr w:rsidR="0008033E" w:rsidRPr="00E90146" w:rsidTr="00961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8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08033E" w:rsidRPr="00E90146" w:rsidTr="00961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72"/>
                                          </w:tblGrid>
                                          <w:tr w:rsidR="0008033E" w:rsidRPr="00E90146" w:rsidTr="00961E4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08033E" w:rsidRPr="00E90146" w:rsidTr="00961E4D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033E" w:rsidRPr="00E90146" w:rsidRDefault="0008033E" w:rsidP="00961E4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033E" w:rsidRPr="00E90146" w:rsidRDefault="0008033E" w:rsidP="00961E4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8033E" w:rsidRPr="00E90146" w:rsidTr="00961E4D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033E" w:rsidRPr="00E90146" w:rsidRDefault="0008033E" w:rsidP="00961E4D">
                                          <w:pPr>
                                            <w:spacing w:after="0" w:line="150" w:lineRule="atLeast"/>
                                            <w:rPr>
                                              <w:rFonts w:ascii="Helvetica" w:eastAsia="Times New Roman" w:hAnsi="Helvetica" w:cs="Helvetica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Helvetica" w:eastAsia="Times New Roman" w:hAnsi="Helvetica" w:cs="Helvetica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8033E" w:rsidRPr="00E90146" w:rsidTr="00961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"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Chaque dimanche, </w:t>
                                          </w:r>
                                          <w:proofErr w:type="spellStart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Genevieve</w:t>
                                          </w:r>
                                          <w:proofErr w:type="spellEnd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m'attend.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 Elle n'attend que moi. </w:t>
                                          </w:r>
                                          <w:proofErr w:type="spellStart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Malgrè</w:t>
                                          </w:r>
                                          <w:proofErr w:type="spellEnd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tous ses maux, dès qu'elle me voit, tout en elle respire la 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CD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joie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. Elle est si malheureuse si 5 minutes de retard. Toute la semaine elle ne vit que pour le dimanche. Et moi, sans orgueil, 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CD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je me sens bien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" 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Dominique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,</w:t>
                                          </w: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du SEM </w:t>
                                          </w:r>
                                        </w:p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"</w:t>
                                          </w:r>
                                          <w:proofErr w:type="spellStart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temoignage</w:t>
                                          </w:r>
                                          <w:proofErr w:type="spellEnd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de Monique, bénévole de l'aumônerie des hôpitaux : </w:t>
                                          </w:r>
                                          <w:hyperlink r:id="rId9" w:tgtFrame="_blank" w:history="1">
                                            <w:r w:rsidRPr="00E90146">
                                              <w:rPr>
                                                <w:rFonts w:ascii="Arial" w:eastAsia="Times New Roman" w:hAnsi="Arial" w:cs="Arial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fr-FR"/>
                                              </w:rPr>
                                              <w:t>https://drive.google.com/file/d/1Hw1KKV_jTd26xyTJ8nKbR7gdyDD0KVyQ/view?usp=drivesdk</w:t>
                                            </w:r>
                                          </w:hyperlink>
                                        </w:p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" les sourires à La Chapelle de l'hôpital " par Madeleine, bénévole de l'aumônerie de l'hôpital </w:t>
                                          </w:r>
                                          <w:proofErr w:type="spellStart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Dupuytren</w:t>
                                          </w:r>
                                          <w:proofErr w:type="spellEnd"/>
                                          <w:r w:rsidRPr="00E9014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: </w:t>
                                          </w:r>
                                        </w:p>
                                        <w:p w:rsidR="0008033E" w:rsidRPr="00E90146" w:rsidRDefault="0008033E" w:rsidP="00961E4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hyperlink r:id="rId10" w:tgtFrame="_blank" w:history="1">
                                            <w:r w:rsidRPr="00E90146">
                                              <w:rPr>
                                                <w:rFonts w:ascii="Arial" w:eastAsia="Times New Roman" w:hAnsi="Arial" w:cs="Arial"/>
                                                <w:color w:val="0092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fr-FR"/>
                                              </w:rPr>
                                              <w:t>https://drive.google.com/file/d/1NDk00KpUR3rNpuwd078CjhtNyvumQy_p/view?usp=drivesd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033E" w:rsidRPr="00E90146" w:rsidRDefault="0008033E" w:rsidP="00961E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033E" w:rsidRPr="00E90146" w:rsidRDefault="0008033E" w:rsidP="00961E4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033E" w:rsidRPr="00E90146" w:rsidRDefault="0008033E" w:rsidP="00961E4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033E" w:rsidRPr="00E90146" w:rsidRDefault="0008033E" w:rsidP="00961E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8033E" w:rsidRPr="00E90146" w:rsidRDefault="0008033E" w:rsidP="0096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:rsidR="0008033E" w:rsidRDefault="0008033E" w:rsidP="0008033E"/>
    <w:p w:rsidR="0008033E" w:rsidRDefault="0008033E" w:rsidP="0008033E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033E" w:rsidRPr="0008033E" w:rsidTr="00961E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8033E" w:rsidRPr="0008033E" w:rsidTr="00961E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033E" w:rsidRPr="0008033E" w:rsidTr="00961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8033E" w:rsidRPr="0008033E" w:rsidTr="00961E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2"/>
                              </w:tblGrid>
                              <w:tr w:rsidR="0008033E" w:rsidRPr="0008033E" w:rsidTr="0008033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70C0"/>
                                    <w:hideMark/>
                                  </w:tcPr>
                                  <w:p w:rsidR="0008033E" w:rsidRDefault="0008033E"/>
                                  <w:tbl>
                                    <w:tblPr>
                                      <w:tblpPr w:leftFromText="45" w:rightFromText="45" w:vertAnchor="text" w:tblpX="-284"/>
                                      <w:tblW w:w="850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5"/>
                                    </w:tblGrid>
                                    <w:tr w:rsidR="0008033E" w:rsidRPr="0008033E" w:rsidTr="0008033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Seigneur tout puissant, Tu m'appelles à te servir </w:t>
                                          </w:r>
                                        </w:p>
                                        <w:p w:rsidR="0008033E" w:rsidRPr="0008033E" w:rsidRDefault="00A70B0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="0008033E"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et à témoigner de Toi en chaque acte que j'accomplis ; 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accorde-moi la grâce de ne pas me dérober.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Seigneur, donne-moi la force et le courage nécessaire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pour vivre ce que Tu attends de  moi, là où tu m'as placée. 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033E" w:rsidRPr="0008033E" w:rsidRDefault="00A70B0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="0008033E"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Seigneur, je Te demande de me donner la disponibilité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 xml:space="preserve">et l'ouverture du </w:t>
                                          </w:r>
                                          <w:proofErr w:type="spellStart"/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coeur</w:t>
                                          </w:r>
                                          <w:proofErr w:type="spellEnd"/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 xml:space="preserve"> dont j'ai besoin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pour laisser l'Esprit Saint parler à ma place,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sans vouloir me mettre au premier rang. </w:t>
                                          </w:r>
                                        </w:p>
                                        <w:p w:rsid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C'est Toi et Ton Evangile qu'il faut annoncer.  Amen </w:t>
                                          </w:r>
                                        </w:p>
                                        <w:p w:rsidR="0008033E" w:rsidRPr="0008033E" w:rsidRDefault="0008033E" w:rsidP="00961E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8033E" w:rsidRDefault="0008033E" w:rsidP="0008033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Floren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ce</w:t>
                                          </w:r>
                                        </w:p>
                                        <w:p w:rsidR="0008033E" w:rsidRPr="0008033E" w:rsidRDefault="0008033E" w:rsidP="0008033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w:pPr>
                                          <w:r w:rsidRPr="000803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C00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33E" w:rsidRPr="0008033E" w:rsidRDefault="0008033E" w:rsidP="00961E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C000"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033E" w:rsidRPr="0008033E" w:rsidRDefault="0008033E" w:rsidP="00961E4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FFC000"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033E" w:rsidRPr="0008033E" w:rsidRDefault="0008033E" w:rsidP="00961E4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C000"/>
                            <w:sz w:val="32"/>
                            <w:szCs w:val="32"/>
                            <w:lang w:eastAsia="fr-FR"/>
                          </w:rPr>
                        </w:pPr>
                      </w:p>
                    </w:tc>
                  </w:tr>
                </w:tbl>
                <w:p w:rsidR="0008033E" w:rsidRPr="0008033E" w:rsidRDefault="0008033E" w:rsidP="00961E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C000"/>
                      <w:sz w:val="32"/>
                      <w:szCs w:val="32"/>
                      <w:lang w:eastAsia="fr-FR"/>
                    </w:rPr>
                  </w:pPr>
                </w:p>
              </w:tc>
            </w:tr>
          </w:tbl>
          <w:p w:rsidR="0008033E" w:rsidRPr="0008033E" w:rsidRDefault="0008033E" w:rsidP="00961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</w:pPr>
          </w:p>
        </w:tc>
      </w:tr>
    </w:tbl>
    <w:p w:rsidR="00EF4B46" w:rsidRPr="0008033E" w:rsidRDefault="00780B15">
      <w:pPr>
        <w:rPr>
          <w:sz w:val="32"/>
          <w:szCs w:val="32"/>
        </w:rPr>
      </w:pPr>
    </w:p>
    <w:sectPr w:rsidR="00EF4B46" w:rsidRPr="0008033E" w:rsidSect="0008033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E"/>
    <w:rsid w:val="0008033E"/>
    <w:rsid w:val="00262CC1"/>
    <w:rsid w:val="00780B15"/>
    <w:rsid w:val="00A70B0E"/>
    <w:rsid w:val="00C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3E"/>
  </w:style>
  <w:style w:type="paragraph" w:styleId="Titre1">
    <w:name w:val="heading 1"/>
    <w:basedOn w:val="Normal"/>
    <w:link w:val="Titre1Car"/>
    <w:uiPriority w:val="9"/>
    <w:qFormat/>
    <w:rsid w:val="0008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3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0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3E"/>
  </w:style>
  <w:style w:type="paragraph" w:styleId="Titre1">
    <w:name w:val="heading 1"/>
    <w:basedOn w:val="Normal"/>
    <w:link w:val="Titre1Car"/>
    <w:uiPriority w:val="9"/>
    <w:qFormat/>
    <w:rsid w:val="0008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3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0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atican.va/content/francesco/fr/messages/sick/documents/papa-francesco_20201220_giornata-malato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vry.catholique.fr/dimanche-de-la-sante/" TargetMode="External"/><Relationship Id="rId10" Type="http://schemas.openxmlformats.org/officeDocument/2006/relationships/hyperlink" Target="http://30ls1.r.a.d.sendibm1.com/mk/cl/f/C12bAW7lu2PeyKHhWUqOmydbriJxIoz1zfqsG5TI6NbSq3gGTkqeAf0_Yw4Y9lg_mLO46jntklrpaeL_v35f97AU5DOwjTCaO4qE-PMPwPPJKxmnE4jOrtFXB8IVkZUV0xsu-Q8vHfWFnQVQpx1dqQd8XR9RHprj7lcQCwo4Xibuc5Wi4TSXVk-q3nSAOEZtkjhay2_l_GV6M8VjE4gG4lCLMozZHcnsOjbayZefSiQH_Q5NC1t51T_jmjFUELrA8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0ls1.r.a.d.sendibm1.com/mk/cl/f/Euxjo6cLzPLbwYh33nBK3ZAHbCUaEhvh6Dy-_G3SVhVY_0NtyQ3vS-JyHEhvf-Z-xJPf7JuUHCbbYoQnX5bYnCu8DPsAY-ULTzggc4RZH5YXADZgX94iJx7GSiJ1EbrSi03Syx_0ZfLNvrZzqWA-Oiu1XdOlDxdLANJfPAnwfOu-N-X_vQwgpZiumVyH5A-VPQTZJoOSF6Nna1CzQoUsIqRq5ssye4lIFwLcBk9bikkRQEWOLwBrUoA2qhbpMNazV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boukhtouche</dc:creator>
  <cp:lastModifiedBy>boukhtouche</cp:lastModifiedBy>
  <cp:revision>2</cp:revision>
  <dcterms:created xsi:type="dcterms:W3CDTF">2021-02-05T15:20:00Z</dcterms:created>
  <dcterms:modified xsi:type="dcterms:W3CDTF">2021-02-05T15:20:00Z</dcterms:modified>
</cp:coreProperties>
</file>